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pStyle w:val="7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报名所列价格清单中需含有以下内容：</w:t>
      </w:r>
      <w:bookmarkStart w:id="0" w:name="_GoBack"/>
      <w:bookmarkEnd w:id="0"/>
    </w:p>
    <w:tbl>
      <w:tblPr>
        <w:tblStyle w:val="8"/>
        <w:tblW w:w="925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3836"/>
        <w:gridCol w:w="659"/>
        <w:gridCol w:w="1589"/>
        <w:gridCol w:w="1329"/>
        <w:gridCol w:w="1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925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云南大学附属</w:t>
            </w: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  <w:t>医院消防系统维修材料</w:t>
            </w: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  <w:lang w:eastAsia="zh-CN"/>
              </w:rPr>
              <w:t>更换</w:t>
            </w: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  <w:t>价格</w:t>
            </w: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  <w:lang w:eastAsia="zh-CN"/>
              </w:rPr>
              <w:t>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品  名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品牌及厂家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85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火灾自动报警系统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感烟探测器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北京利达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感温探测器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北京利达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输入模块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北京利达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输出模块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北京利达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短路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隔离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模块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北京利达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手动报警按钮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北京利达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消火栓按钮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北京利达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声光报警器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北京利达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报警主机回路板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北京利达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楼层显示器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北京利达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消防电话主机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北京利达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功率放大器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W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北京利达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功率放大器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00W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北京利达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手动控制盘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北京利达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CRT电脑主机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北京利达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CRT显示器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北京利达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CRT图形驱动程序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北京利达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消防广播主机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北京利达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电源主板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北京利达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通讯主板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北京利达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主机显示面板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北京利达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总线控制盘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北京利达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消防广播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北京利达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蓄电池12V 24AH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蓄电池12V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AH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微型打印机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北京利达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专用打印纸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卷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鼠标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键盘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铜芯线缆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2*1.5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铜芯耐火线缆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消防广播喊话器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接线盒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消防端子箱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管内穿线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总线短路隔离器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spacing w:val="1"/>
                <w:sz w:val="24"/>
                <w:szCs w:val="24"/>
              </w:rPr>
              <w:t>铜芯电缆</w:t>
            </w:r>
            <w:r>
              <w:rPr>
                <w:sz w:val="24"/>
                <w:szCs w:val="24"/>
              </w:rPr>
              <w:t>ZR</w:t>
            </w:r>
            <w:r>
              <w:rPr>
                <w:spacing w:val="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YJV</w:t>
            </w:r>
            <w:r>
              <w:rPr>
                <w:spacing w:val="1"/>
                <w:sz w:val="24"/>
                <w:szCs w:val="24"/>
              </w:rPr>
              <w:t>-4*25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spacing w:val="-1"/>
                <w:sz w:val="24"/>
                <w:szCs w:val="24"/>
              </w:rPr>
              <w:t>铜芯电缆ZR-YJV-3*25+2*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spacing w:val="-1"/>
                <w:sz w:val="24"/>
                <w:szCs w:val="24"/>
              </w:rPr>
              <w:t>铜芯电缆ZR-YJVS 3*35+2*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spacing w:val="-1"/>
                <w:sz w:val="24"/>
                <w:szCs w:val="24"/>
              </w:rPr>
              <w:t>铜芯电缆ZR-YJV-3*70+1*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spacing w:val="-1"/>
                <w:sz w:val="24"/>
                <w:szCs w:val="24"/>
              </w:rPr>
              <w:t>铜芯电缆ZR-YJV-3*70+2*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spacing w:val="-1"/>
                <w:sz w:val="24"/>
                <w:szCs w:val="24"/>
              </w:rPr>
              <w:t>配线ZR-RVV-2*1.5m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spacing w:val="-1"/>
                <w:sz w:val="24"/>
                <w:szCs w:val="24"/>
              </w:rPr>
              <w:t>配线ZR-RW-2*4.0m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spacing w:val="-1"/>
                <w:sz w:val="24"/>
                <w:szCs w:val="24"/>
              </w:rPr>
              <w:t>配线ZR-RVVP-2*1.5m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spacing w:val="-1"/>
                <w:sz w:val="24"/>
                <w:szCs w:val="24"/>
              </w:rPr>
              <w:t>配线ZR-RVP-2*1.0m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spacing w:val="-1"/>
                <w:sz w:val="24"/>
                <w:szCs w:val="24"/>
              </w:rPr>
              <w:t>管内穿线ZR-RVS-2*1.0m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spacing w:val="-1"/>
                <w:sz w:val="24"/>
                <w:szCs w:val="24"/>
              </w:rPr>
              <w:t>管内穿线ZR-RVS-2*1.5m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spacing w:val="-1"/>
                <w:sz w:val="24"/>
                <w:szCs w:val="24"/>
              </w:rPr>
              <w:t>官内穿线ZR-RVS-4*1.5m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spacing w:val="-1"/>
                <w:sz w:val="24"/>
                <w:szCs w:val="24"/>
              </w:rPr>
              <w:t>控制电缆NH-KW-4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spacing w:val="-1"/>
                <w:sz w:val="24"/>
                <w:szCs w:val="24"/>
              </w:rPr>
              <w:t>控制电缆NH-KVV-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spacing w:val="1"/>
                <w:sz w:val="24"/>
                <w:szCs w:val="24"/>
              </w:rPr>
              <w:t>管内穿线</w:t>
            </w:r>
            <w:r>
              <w:rPr>
                <w:sz w:val="24"/>
                <w:szCs w:val="24"/>
              </w:rPr>
              <w:t>ZR</w:t>
            </w:r>
            <w:r>
              <w:rPr>
                <w:spacing w:val="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BV</w:t>
            </w:r>
            <w:r>
              <w:rPr>
                <w:spacing w:val="1"/>
                <w:sz w:val="24"/>
                <w:szCs w:val="24"/>
              </w:rPr>
              <w:t>-2.5</w:t>
            </w:r>
            <w:r>
              <w:rPr>
                <w:sz w:val="24"/>
                <w:szCs w:val="24"/>
              </w:rPr>
              <w:t>mm</w:t>
            </w:r>
            <w:r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spacing w:val="1"/>
                <w:sz w:val="24"/>
                <w:szCs w:val="24"/>
              </w:rPr>
              <w:t>管内穿线</w:t>
            </w:r>
            <w:r>
              <w:rPr>
                <w:sz w:val="24"/>
                <w:szCs w:val="24"/>
              </w:rPr>
              <w:t>ZR</w:t>
            </w:r>
            <w:r>
              <w:rPr>
                <w:spacing w:val="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BV</w:t>
            </w:r>
            <w:r>
              <w:rPr>
                <w:spacing w:val="1"/>
                <w:sz w:val="24"/>
                <w:szCs w:val="24"/>
              </w:rPr>
              <w:t>-4.0</w:t>
            </w:r>
            <w:r>
              <w:rPr>
                <w:sz w:val="24"/>
                <w:szCs w:val="24"/>
              </w:rPr>
              <w:t>mm</w:t>
            </w:r>
            <w:r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spacing w:val="-1"/>
                <w:sz w:val="24"/>
                <w:szCs w:val="24"/>
              </w:rPr>
              <w:t>UPS设备电源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转换接口模块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消防应急广播扬声器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声光警报发声器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带电话插孔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手动报警按钮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带电话孔消火栓启动按钮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消防主机电脑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85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eastAsia="zh-CN"/>
              </w:rPr>
              <w:t>消防给水、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消火栓、自动喷淋灭火系统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消火栓箱玻璃（小）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消火栓箱玻璃（大）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灭火器箱玻璃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消防水带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盘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消防水枪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喷淋头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压力表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压力开关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DN25铜球阀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消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防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接扣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室内消火栓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消防水泵37KW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消防水泵22KW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消防水泵18.5KW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消防稳压泵3KW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消防水泵控制柜37KW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消防水泵控制柜22KW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消防水泵控制柜18.5KW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消防稳压泵控制柜3KW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消防气压罐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缓闭止回阀DN200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缓闭止回阀DN150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缓闭止回阀DN100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缓闭止回阀DN80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止回阀DN200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止回阀DN150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止回阀DN100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止回阀DN80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止回阀DN65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止回阀DN50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止回阀DN40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闸阀DN200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闸阀DN150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闸阀DN100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闸阀DN80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闸阀DN65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闸阀DN50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闸阀DN40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蝶阀DN200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蝶阀DN150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蝶阀DN100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蝶阀DN80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蝶阀DN65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蝶阀DN50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信号蝶阀DN150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信号蝶阀DN100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减压阀DN200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减压阀DN150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减压阀DN100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泄压阀DN200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泄压阀DN150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泄压阀DN100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Y型过滤器DN200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Y型过滤器DN150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Y型过滤器DN100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柔性橡胶接头DN200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柔性橡胶接头DN150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柔性橡胶接头DN100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柔性橡胶接头DN80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柔性橡胶接头DN65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柔性橡胶接头DN50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柔性橡胶接头DN40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水流指示器DN150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水流指示器DN100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湿式报警阀DN150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湿式报警阀DN100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水力警铃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水泵接合器DN150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延迟器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水泵接合器DN100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室外消火栓DN100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内外壁热浸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镀锌钢管DN200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内外壁热浸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镀锌钢管DN150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内外壁热浸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镀锌钢管DN100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内外壁热浸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镀锌钢管DN80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内外壁热浸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镀锌钢管DN65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内外壁热浸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镀锌钢管DN50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内外壁热浸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镀锌钢管DN40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内外壁热浸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镀锌钢管DN25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法兰盘DN200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片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法兰盘DN150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片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法兰盘DN100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片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法兰盘DN80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片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法兰盘DN65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片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法兰盘DN50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片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法兰盘DN40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片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法兰盘DN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250（不锈钢）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片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电接点压力表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消火栓箱门框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消防软管卷盘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闸阀DN2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（不锈钢）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DN65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室内消火栓栓头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管道支架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管道吊架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三通更换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DN100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三通更换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DN125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三通更换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DN150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三通更换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DN200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四通更换DN25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四通更换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DN32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四通更换DN50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四通更换DN65 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四通更换DN80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四通更换DN100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四通更换DN125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四通更换DN150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四通更换DN200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自动排气阀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垫片更换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宋体" w:hAnsi="宋体" w:eastAsia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三通更换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DN25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宋体" w:hAnsi="宋体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三通更换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DN32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宋体" w:hAnsi="宋体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三通更换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DN40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三通更换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DN50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三通更换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DN65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116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三通更换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DN80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117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消防水池液位显示装置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钢卡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DN65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钢卡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DN80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钢卡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DN100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121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钢卡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DN150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122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可调式减压阀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123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spacing w:val="-1"/>
                <w:sz w:val="24"/>
                <w:szCs w:val="24"/>
              </w:rPr>
              <w:t>液压水位控制阀DN100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124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可曲绕橡胶接头DN100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eastAsia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spacing w:val="-1"/>
                <w:sz w:val="24"/>
                <w:szCs w:val="24"/>
              </w:rPr>
              <w:t>可曲绕橡胶接头DN1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126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可曲绕橡胶接头DN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2</w:t>
            </w:r>
            <w:r>
              <w:rPr>
                <w:spacing w:val="-1"/>
                <w:sz w:val="24"/>
                <w:szCs w:val="24"/>
              </w:rPr>
              <w:t>00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127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eastAsia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spacing w:val="2"/>
                <w:sz w:val="24"/>
                <w:szCs w:val="24"/>
              </w:rPr>
              <w:t>弯头更换</w:t>
            </w:r>
            <w:r>
              <w:rPr>
                <w:sz w:val="24"/>
                <w:szCs w:val="24"/>
              </w:rPr>
              <w:t>DN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128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eastAsia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spacing w:val="2"/>
                <w:sz w:val="24"/>
                <w:szCs w:val="24"/>
              </w:rPr>
              <w:t>弯头更换</w:t>
            </w:r>
            <w:r>
              <w:rPr>
                <w:sz w:val="24"/>
                <w:szCs w:val="24"/>
              </w:rPr>
              <w:t>DN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129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eastAsia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spacing w:val="2"/>
                <w:sz w:val="24"/>
                <w:szCs w:val="24"/>
              </w:rPr>
              <w:t>弯头更换</w:t>
            </w:r>
            <w:r>
              <w:rPr>
                <w:sz w:val="24"/>
                <w:szCs w:val="24"/>
              </w:rPr>
              <w:t>DN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eastAsia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spacing w:val="2"/>
                <w:sz w:val="24"/>
                <w:szCs w:val="24"/>
              </w:rPr>
              <w:t>弯头更换</w:t>
            </w:r>
            <w:r>
              <w:rPr>
                <w:sz w:val="24"/>
                <w:szCs w:val="24"/>
              </w:rPr>
              <w:t>DN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131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eastAsia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spacing w:val="2"/>
                <w:sz w:val="24"/>
                <w:szCs w:val="24"/>
              </w:rPr>
              <w:t>弯头更换</w:t>
            </w:r>
            <w:r>
              <w:rPr>
                <w:sz w:val="24"/>
                <w:szCs w:val="24"/>
              </w:rPr>
              <w:t>DN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132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eastAsia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spacing w:val="2"/>
                <w:sz w:val="24"/>
                <w:szCs w:val="24"/>
              </w:rPr>
              <w:t>弯头更换</w:t>
            </w:r>
            <w:r>
              <w:rPr>
                <w:sz w:val="24"/>
                <w:szCs w:val="24"/>
              </w:rPr>
              <w:t>DN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133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eastAsia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spacing w:val="2"/>
                <w:sz w:val="24"/>
                <w:szCs w:val="24"/>
              </w:rPr>
              <w:t>弯头更换</w:t>
            </w:r>
            <w:r>
              <w:rPr>
                <w:sz w:val="24"/>
                <w:szCs w:val="24"/>
              </w:rPr>
              <w:t>DN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134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spacing w:val="2"/>
              </w:rPr>
            </w:pPr>
            <w:r>
              <w:rPr>
                <w:spacing w:val="-1"/>
                <w:sz w:val="24"/>
                <w:szCs w:val="24"/>
              </w:rPr>
              <w:t>砖砌阀门井φ700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135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室内减压稳压单口消火栓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双出口消火栓箱</w:t>
            </w:r>
            <w:r>
              <w:rPr>
                <w:sz w:val="24"/>
                <w:szCs w:val="24"/>
              </w:rPr>
              <w:t>DN</w:t>
            </w:r>
            <w:r>
              <w:rPr>
                <w:spacing w:val="1"/>
                <w:sz w:val="24"/>
                <w:szCs w:val="24"/>
              </w:rPr>
              <w:t>65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137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spacing w:val="1"/>
                <w:sz w:val="24"/>
                <w:szCs w:val="24"/>
              </w:rPr>
            </w:pPr>
            <w:r>
              <w:rPr>
                <w:rFonts w:hint="eastAsia"/>
                <w:spacing w:val="1"/>
                <w:sz w:val="24"/>
                <w:szCs w:val="24"/>
                <w:lang w:eastAsia="zh-CN"/>
              </w:rPr>
              <w:t>单</w:t>
            </w:r>
            <w:r>
              <w:rPr>
                <w:spacing w:val="1"/>
                <w:sz w:val="24"/>
                <w:szCs w:val="24"/>
              </w:rPr>
              <w:t>出口消火栓箱</w:t>
            </w:r>
            <w:r>
              <w:rPr>
                <w:sz w:val="24"/>
                <w:szCs w:val="24"/>
              </w:rPr>
              <w:t>DN</w:t>
            </w:r>
            <w:r>
              <w:rPr>
                <w:spacing w:val="1"/>
                <w:sz w:val="24"/>
                <w:szCs w:val="24"/>
              </w:rPr>
              <w:t>65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138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/>
                <w:spacing w:val="1"/>
                <w:sz w:val="24"/>
                <w:szCs w:val="24"/>
                <w:lang w:eastAsia="zh-CN"/>
              </w:rPr>
            </w:pPr>
            <w:r>
              <w:rPr>
                <w:spacing w:val="-1"/>
                <w:sz w:val="24"/>
                <w:szCs w:val="24"/>
              </w:rPr>
              <w:t>双阀双出口减压稳压消火栓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139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spacing w:val="-1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金属软管φ50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eastAsia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spacing w:val="-2"/>
                <w:sz w:val="24"/>
                <w:szCs w:val="24"/>
              </w:rPr>
              <w:t>金属软管φ</w:t>
            </w: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141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spacing w:val="-2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钢套管DN100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142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eastAsia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spacing w:val="-1"/>
                <w:sz w:val="24"/>
                <w:szCs w:val="24"/>
              </w:rPr>
              <w:t>钢套管DN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143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eastAsia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spacing w:val="-1"/>
                <w:sz w:val="24"/>
                <w:szCs w:val="24"/>
              </w:rPr>
              <w:t>钢套管DN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144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spacing w:val="-2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钢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性防水</w:t>
            </w:r>
            <w:r>
              <w:rPr>
                <w:spacing w:val="-1"/>
                <w:sz w:val="24"/>
                <w:szCs w:val="24"/>
              </w:rPr>
              <w:t>套管DN100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145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eastAsia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spacing w:val="-1"/>
                <w:sz w:val="24"/>
                <w:szCs w:val="24"/>
              </w:rPr>
              <w:t>钢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性防水</w:t>
            </w:r>
            <w:r>
              <w:rPr>
                <w:spacing w:val="-1"/>
                <w:sz w:val="24"/>
                <w:szCs w:val="24"/>
              </w:rPr>
              <w:t>套管DN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146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eastAsia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spacing w:val="-1"/>
                <w:sz w:val="24"/>
                <w:szCs w:val="24"/>
              </w:rPr>
              <w:t>钢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性防水</w:t>
            </w:r>
            <w:r>
              <w:rPr>
                <w:spacing w:val="-1"/>
                <w:sz w:val="24"/>
                <w:szCs w:val="24"/>
              </w:rPr>
              <w:t>套管DN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147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eastAsia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spacing w:val="-1"/>
                <w:sz w:val="24"/>
                <w:szCs w:val="24"/>
              </w:rPr>
              <w:t>钢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性防水</w:t>
            </w:r>
            <w:r>
              <w:rPr>
                <w:spacing w:val="-1"/>
                <w:sz w:val="24"/>
                <w:szCs w:val="24"/>
              </w:rPr>
              <w:t>套管DN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148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eastAsia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spacing w:val="-2"/>
                <w:sz w:val="24"/>
                <w:szCs w:val="24"/>
              </w:rPr>
              <w:t>金属软管φ</w:t>
            </w: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149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eastAsia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spacing w:val="-2"/>
                <w:sz w:val="24"/>
                <w:szCs w:val="24"/>
              </w:rPr>
              <w:t>金属软管φ</w:t>
            </w: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eastAsia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spacing w:val="-1"/>
                <w:sz w:val="24"/>
                <w:szCs w:val="24"/>
              </w:rPr>
              <w:t>钢管SC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eastAsia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spacing w:val="-1"/>
                <w:sz w:val="24"/>
                <w:szCs w:val="24"/>
              </w:rPr>
              <w:t>钢管SC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eastAsia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spacing w:val="-1"/>
                <w:sz w:val="24"/>
                <w:szCs w:val="24"/>
              </w:rPr>
              <w:t>钢管SC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eastAsia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紧定管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JDG16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154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紧定管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JDG20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155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紧定管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JDG25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156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/>
                <w:spacing w:val="-1"/>
                <w:sz w:val="24"/>
                <w:szCs w:val="24"/>
                <w:lang w:eastAsia="zh-CN"/>
              </w:rPr>
            </w:pPr>
            <w:r>
              <w:rPr>
                <w:spacing w:val="-1"/>
                <w:sz w:val="24"/>
                <w:szCs w:val="24"/>
              </w:rPr>
              <w:t>双阀双出口减压稳压消火栓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157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试验消火栓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DN65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158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末端试水装置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DN25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159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末端试水阀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DN25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85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应急照明系统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双头应急灯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盏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电池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应急装置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疏散指示灯（大）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盏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疏散指示灯（小）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盏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自带电源事故照明灯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盏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eastAsia="宋体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1"/>
                <w:sz w:val="24"/>
                <w:szCs w:val="24"/>
                <w:lang w:eastAsia="zh-CN"/>
              </w:rPr>
              <w:t>安全出口灯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盏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85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防火门及防火卷帘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钢质防火门（双开）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平方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钢质防火门（单开）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平方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木质防火门（双开）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平方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防火卷帘门电机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老国标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防火卷帘门电机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新国标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防火卷帘门帘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平方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防火卷帘门控制箱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老国标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防火卷帘门控制箱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新国标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防火卷帘按钮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防火卷帘易熔元件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防火门锁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防火门锁芯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闭门器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顺序器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天地插销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双输入双输出模块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防火卷帘手动速放装置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85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灭火器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干粉灭火器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Kg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具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干粉灭火器4Kg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具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both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干粉灭火器3Kg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具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干粉灭火器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Kg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具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水基型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灭火器4Kg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具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七氟丙烷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灭火器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Kg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具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七氟丙烷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灭火器4Kg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具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推车式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干粉灭火器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Kg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二氧化碳灭火器3Kg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具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二氧化碳灭火器2Kg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具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推车式二氧化碳灭火器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shd w:val="clear" w:fill="FFFFFF" w:themeFill="background1"/>
                <w:lang w:val="en-US" w:eastAsia="zh-CN"/>
              </w:rPr>
              <w:t>24Kg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灭火器箱3*2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灭火器箱3*4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灭火器箱4*2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灭火器箱4*4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灭火器箱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*4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灭火器箱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灭火器药剂充装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kg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消火栓箱记录卡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片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灭火器箱记录卡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片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逃生面具呼吸器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消火栓使用方法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灭火器使用方法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消防标识化指示牌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85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eastAsia="zh-CN"/>
              </w:rPr>
              <w:t>管网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气体灭火系统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七氟炳烷药剂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公斤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气体启停紧急按钮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气体电磁阀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气体释放指示灯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气体紧急启停按钮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气体驱动控制盘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气体钢瓶检测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安全泄压装置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选择阀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气流单向阀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液流单项阀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集流管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驱动气体管道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低泄高封阀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驱动气瓶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气体灭火剂钢瓶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气体喷头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气体灭火系统钢管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spacing w:val="-1"/>
                <w:sz w:val="24"/>
                <w:szCs w:val="24"/>
              </w:rPr>
              <w:t>气溶胶气体灭火控制器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spacing w:val="-1"/>
                <w:sz w:val="24"/>
                <w:szCs w:val="24"/>
              </w:rPr>
              <w:t>S型气溶胶自动灭火装置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七</w:t>
            </w:r>
          </w:p>
        </w:tc>
        <w:tc>
          <w:tcPr>
            <w:tcW w:w="85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正压送风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eastAsia="zh-CN"/>
              </w:rPr>
              <w:t>系统、排烟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消防风口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消防风阀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消防排烟风机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消防正压风机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风机控制柜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排烟口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排烟阀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排烟防火阀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风机软接头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不锈钢风管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风管吊架支架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八</w:t>
            </w:r>
          </w:p>
        </w:tc>
        <w:tc>
          <w:tcPr>
            <w:tcW w:w="85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漏电报警系统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漏电报警主机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漏电报警模块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漏电报警探测器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测温式电气火灾监控探测器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剩余电流式火灾监控探测器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温度传感器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剩余电流互感器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九</w:t>
            </w:r>
          </w:p>
        </w:tc>
        <w:tc>
          <w:tcPr>
            <w:tcW w:w="85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微型消防站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战斗服（衣服、裤子）ZFMH-UPTE-TQ（三层结构带DRD）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空气呼吸器（3.8KG6.8L）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空气呼吸器（3.8KG6.8L）充罐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逃生绳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消防急救箱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应急手电筒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腰斧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消防斧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消防战斗手套UNX-07-II-TQ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双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战斗靴RJX-27UA-TQ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双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消防战斗头盔FTK-B/A-TQ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顶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消防应急箱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强光灯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衣架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消防沙桶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标示牌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微型消防站(柜)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2米*1.5米*0.5米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消防腰带FZL-YD-UPA-TQ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反光背心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十</w:t>
            </w:r>
          </w:p>
        </w:tc>
        <w:tc>
          <w:tcPr>
            <w:tcW w:w="85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消防应急箱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消防应急箱箱包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消防应急箱手提式灭火器1KG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逃生绳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灭火毯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防火手套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双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破拆斧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破窗器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过滤式自救呼吸装置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强光手电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十一</w:t>
            </w:r>
          </w:p>
        </w:tc>
        <w:tc>
          <w:tcPr>
            <w:tcW w:w="85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防火封堵泥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KG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PC管15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PC管20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PC管25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PC管32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桥架200*15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插座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消防设施、设备、器材标识标牌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块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pStyle w:val="7"/>
        <w:ind w:left="0" w:leftChars="0" w:firstLine="0" w:firstLineChars="0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创艺简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ZGNmMmU5MjAyNjFiYzA1MmUzNDZkNjRjZjA0ZDMifQ=="/>
  </w:docVars>
  <w:rsids>
    <w:rsidRoot w:val="08E87A0A"/>
    <w:rsid w:val="08E87A0A"/>
    <w:rsid w:val="0B21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sz w:val="20"/>
    </w:rPr>
  </w:style>
  <w:style w:type="paragraph" w:styleId="4">
    <w:name w:val="Body Text"/>
    <w:basedOn w:val="1"/>
    <w:unhideWhenUsed/>
    <w:qFormat/>
    <w:uiPriority w:val="99"/>
    <w:rPr>
      <w:rFonts w:ascii="创艺简宋体" w:hAnsi="创艺简宋体"/>
      <w:b/>
    </w:rPr>
  </w:style>
  <w:style w:type="paragraph" w:styleId="5">
    <w:name w:val="Body Text Indent"/>
    <w:basedOn w:val="1"/>
    <w:next w:val="3"/>
    <w:qFormat/>
    <w:uiPriority w:val="0"/>
    <w:pPr>
      <w:ind w:firstLine="600" w:firstLineChars="200"/>
    </w:pPr>
    <w:rPr>
      <w:szCs w:val="24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5"/>
    <w:qFormat/>
    <w:uiPriority w:val="0"/>
    <w:pPr>
      <w:spacing w:after="120"/>
      <w:ind w:left="420" w:leftChars="200" w:firstLine="420" w:firstLineChars="200"/>
    </w:pPr>
    <w:rPr>
      <w:kern w:val="2"/>
      <w:lang w:val="en-US" w:eastAsia="zh-CN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2024-01-26T08:45:00Z</dcterms:created>
  <dc:creator>微信用户</dc:creator>
  <cp:lastModifiedBy>微信用户</cp:lastModifiedBy>
  <dcterms:modified xsi:type="dcterms:W3CDTF">2024-01-26T08:51:17Z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BC3FB33E5755409FB98CB3FC8EDC8E8A_11</vt:lpwstr>
  </property>
</Properties>
</file>