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E28D">
      <w:pPr>
        <w:jc w:val="center"/>
        <w:rPr>
          <w:rFonts w:hint="eastAsia" w:ascii="方正小标宋简体" w:hAnsi="方正小标宋简体" w:eastAsia="小标宋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临床技能中心管理</w:t>
      </w:r>
      <w:r>
        <w:rPr>
          <w:rFonts w:hint="eastAsia" w:ascii="小标宋" w:hAnsi="小标宋" w:eastAsia="小标宋" w:cs="小标宋"/>
          <w:b/>
          <w:bCs/>
          <w:sz w:val="44"/>
          <w:szCs w:val="44"/>
        </w:rPr>
        <w:t>系统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eastAsia="zh-CN"/>
        </w:rPr>
        <w:t>、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OSCE考核系统</w:t>
      </w:r>
      <w:r>
        <w:rPr>
          <w:rFonts w:hint="eastAsia" w:ascii="小标宋" w:hAnsi="小标宋" w:eastAsia="小标宋" w:cs="小标宋"/>
          <w:b/>
          <w:bCs/>
          <w:sz w:val="44"/>
          <w:szCs w:val="44"/>
        </w:rPr>
        <w:t>功能需求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eastAsia="zh-CN"/>
        </w:rPr>
        <w:t>（两个系统）</w:t>
      </w:r>
    </w:p>
    <w:p w14:paraId="723D27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需求概述</w:t>
      </w:r>
    </w:p>
    <w:p w14:paraId="16FB7D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系统包括教学管理、考试管理和开放实验室管理三大核心功能，包括人员管理、教学资源管理、成绩管理、统计等辅助模块。支持电子考试、OSCE考试智能排考及全程监控督考功能；</w:t>
      </w:r>
    </w:p>
    <w:p w14:paraId="3B4A61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支持学员自助预约开放实验自主技能训练功能；</w:t>
      </w:r>
    </w:p>
    <w:p w14:paraId="3FBCF2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支持便捷移动手持方式进行资源管理和评分反馈的功能；</w:t>
      </w:r>
    </w:p>
    <w:p w14:paraId="458409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支持微信端预约考试、课程和开放实验室功能；</w:t>
      </w:r>
    </w:p>
    <w:p w14:paraId="0FBB39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支持多种多样的考站形式和考试方式；</w:t>
      </w:r>
    </w:p>
    <w:p w14:paraId="20A9AA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提供强大的数据分析统计功能：包括成绩统计分析、反馈统计分析、资源统计分析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1F57FB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具有开发、运维团队，支持新功能的定制开发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2F8539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系统使用过程中出现问题能够及时响应（应明确响应时间）；在服务期内提供无限次数的操作培训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182637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系统为公司自主研发，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具有自主知识产权，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且各基本模块功能及内容已成熟，不允许由外包或转包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6B2F14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系统支持PC端和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平板电脑、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手机端处理和操作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6FAE6E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支持各类功能模块使用方具有全部的管理权限自定义设定功能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28041A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承诺对系统中的所有数据和信息遵守协议约定，严格保密。</w:t>
      </w:r>
    </w:p>
    <w:p w14:paraId="71BA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二、功能需求</w:t>
      </w:r>
    </w:p>
    <w:p w14:paraId="1325CE5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技能中心管理</w:t>
      </w:r>
    </w:p>
    <w:p w14:paraId="3DADDF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空间管理</w:t>
      </w:r>
    </w:p>
    <w:p w14:paraId="7E23454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可进行院区、建筑楼层管理，支持多院区设置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，满足在不同院区随时随地管理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4AE06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可进行技能中心房间管理，设置房间属性，包括房间名称、所在楼层、房间类型、房间面积等。</w:t>
      </w:r>
    </w:p>
    <w:p w14:paraId="2788D4F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支持从系统内打开房间摄像头查看房间视频直播，可在云端进行播放。</w:t>
      </w:r>
    </w:p>
    <w:p w14:paraId="3CA9C9D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支持摄像头循环录像，可按房间及时间段预览和下载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房间内训练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录像。</w:t>
      </w:r>
    </w:p>
    <w:p w14:paraId="2AB8518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可设置房间管理员及其所管理的房间，可设置房间的门禁控制权限、物品盘点权限、编辑房间信息权限、删除房间信息权限。</w:t>
      </w:r>
    </w:p>
    <w:p w14:paraId="346F30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智能网络设备管理</w:t>
      </w:r>
    </w:p>
    <w:p w14:paraId="3043CBD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管理技能中心门禁、摄像头等智能网络设备，可将门禁、摄像头绑定到房间从而实现按房间远程开门等功能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43BAD8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支持手机扫码、人脸、</w:t>
      </w:r>
      <w:r>
        <w:rPr>
          <w:rFonts w:hint="default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IC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卡开门。</w:t>
      </w:r>
    </w:p>
    <w:p w14:paraId="642232E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电子门牌任务管理</w:t>
      </w:r>
    </w:p>
    <w:p w14:paraId="3F124C7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电子门牌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自定义内容显示功能，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可发布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自定义垫片（没有其他播放任务时播放）、自定义插播（优先于其他播放任务播放），支持多图片定时轮播。</w:t>
      </w:r>
    </w:p>
    <w:p w14:paraId="117B5A6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待办和审批</w:t>
      </w:r>
    </w:p>
    <w:p w14:paraId="73E78A3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可针对不同的业务（如课程开课、开放训练、设备借用等）及用户的流程要求自定义审批流程，支持按人员、按角色设置审批人，支持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手机、平板电脑等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移动端审批通知。</w:t>
      </w:r>
    </w:p>
    <w:p w14:paraId="0920132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学习中心</w:t>
      </w:r>
    </w:p>
    <w:p w14:paraId="3B8A009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上传学习资料、设备操作视频等内容到学习中心，支持多级目录以区分内容类型。支持任意类型的内容上传，支持word、pdf、ppt、视频、音频等内容的预览，支持视频转码和流式播放。学生可通过移动端从学习中心浏览和下载内容，支持浏览量、下载量统计。</w:t>
      </w:r>
    </w:p>
    <w:p w14:paraId="4535617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实训项目管理</w:t>
      </w:r>
    </w:p>
    <w:p w14:paraId="7D5B139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可建立课程、开放训练所需实训项目，可设置项目名称、项目说明、所需器械耗材，便于在课程和开放训练中选择。</w:t>
      </w:r>
    </w:p>
    <w:p w14:paraId="428B7D4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支持为实训项目添加学习资料、课前和课后练习题。</w:t>
      </w:r>
    </w:p>
    <w:p w14:paraId="33078415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可管理题库，支持建立多级题库，支持A1选择题、A2选择题、A3选择题、A4选择题、B1选择题、B2选择题、X型题、病例分析题、是非题、填空题、病例书写题、问答题、名词解释题等题型。</w:t>
      </w:r>
    </w:p>
    <w:p w14:paraId="1D8E6D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数据大屏</w:t>
      </w:r>
    </w:p>
    <w:p w14:paraId="56B54549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技能中心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数据大屏显示，可显示今日预约情况、预约详情、签到情况，历史预约数据统计，实训项目预约人数、园区/楼层预约情况分布，房间占用具体人数统计，技能中心实时动态等。</w:t>
      </w:r>
    </w:p>
    <w:p w14:paraId="6BE4392F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支持楼层活动大屏显示，可显示当前楼层活动内容、时间、班级、教师等，支持定制显示。</w:t>
      </w:r>
    </w:p>
    <w:p w14:paraId="40F708C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日程管理</w:t>
      </w:r>
    </w:p>
    <w:p w14:paraId="13EC3F4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以日历形式显示我的日程，包括与我相关的课程、开放训练、房间预约，可查看事件详情。</w:t>
      </w:r>
    </w:p>
    <w:p w14:paraId="4E77CD3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以房间列表形式显示房间占用情况，可快速从房间列表发起课程预约、开放训练室预约、房间预约。</w:t>
      </w:r>
    </w:p>
    <w:p w14:paraId="0DCA5AD5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可设置当日日程推送时间和接收人员，提醒实训中心管理员了解当日所有日程信息。</w:t>
      </w:r>
    </w:p>
    <w:p w14:paraId="2E8201DA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显示待办事项类型和数量，提供快捷进入事项详情入口。</w:t>
      </w:r>
    </w:p>
    <w:p w14:paraId="0C0978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通知公告</w:t>
      </w:r>
    </w:p>
    <w:p w14:paraId="70BEFFEC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分为消息通知和发送公告两大模块。支持添加员工预约时通知、学生报名预约时通知、设备借用时须知等填写发送。可根据业务模块，发送人群，人群类型等自行配置。支持相关人员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通过手机、平板电脑等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移动端通知公告查看。</w:t>
      </w:r>
    </w:p>
    <w:p w14:paraId="3CD95BF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预约设置</w:t>
      </w:r>
    </w:p>
    <w:p w14:paraId="0F09C360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支持限制最近可预约时间、最远可预约时间。可设置几天内发起的预约操作需要管理员审批。</w:t>
      </w:r>
    </w:p>
    <w:p w14:paraId="53CD6E96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支持预约时间设置，可精确设置到房间，可设置工作时段（在此时段可预约）、休息日（休息日不可预约）。</w:t>
      </w:r>
    </w:p>
    <w:p w14:paraId="4471FCD3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支持预约人员范围设置，可精确设置到房间，可设置所有人可预约、指定人员可预约。</w:t>
      </w:r>
    </w:p>
    <w:p w14:paraId="7255674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签到设置</w:t>
      </w:r>
    </w:p>
    <w:p w14:paraId="35B2FE32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可设置课程、训练开始前的签到时间，结束后的签离时间。支持扫描静态二维码或动态二维码签到。支持定位签到或强制扫码+定位签到。</w:t>
      </w:r>
    </w:p>
    <w:p w14:paraId="6770F248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支持多院区、多建筑分别设置定位签到位置。</w:t>
      </w:r>
    </w:p>
    <w:p w14:paraId="2F0B674F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通过扫房间二维码进行签到，可查看当前房间，当天内与自己相关的全部事件，学员可在移动端看到自己的全部签到情况。</w:t>
      </w:r>
    </w:p>
    <w:p w14:paraId="7BB5CA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移动端支持</w:t>
      </w:r>
    </w:p>
    <w:p w14:paraId="3A31CDBF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实训中心管理系统主要功能支持移动端，可通过实训中心APP、微信小程序、微信公众号进行使用；移动端支持以应用方式在微信企业版、钉钉中使用。</w:t>
      </w:r>
    </w:p>
    <w:p w14:paraId="33BC1932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支持系统管理员生成邀请二维码，可设置邀请人员进入系统的角色，非系统用户可通过微信扫码方式进行自主注册。</w:t>
      </w:r>
    </w:p>
    <w:p w14:paraId="070FDFA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课程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管理</w:t>
      </w:r>
    </w:p>
    <w:p w14:paraId="604CEF2C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可发起课程预约，通过设置学期、授课时间、授课房间、授课对象、授课教师完成课程预约。支持按节次、按时间进行授课时间设置，可自定义节次开始时间、结束时间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可为课程预约上传学习资料，学生可登录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移动端进行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查看和下载。</w:t>
      </w:r>
    </w:p>
    <w:p w14:paraId="268513FA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发起课程预约时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在实训项目中选择规定课程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，自动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匹配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可以进行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选定课程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房间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，自动读取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课程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所需设备和器械耗材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可在课程预约时选择所需设备和器械耗材，由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实验员等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相关人员查看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进行课程准备。</w:t>
      </w:r>
    </w:p>
    <w:p w14:paraId="5AE08BB9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支持教师预约后由管理员指定授课地点。</w:t>
      </w:r>
    </w:p>
    <w:p w14:paraId="2268094B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支持指定学员上课模式、指定专业班级上课模式、学员自主预约模式，学员自主预约模式可限定可预约的组织和最大人数。</w:t>
      </w:r>
    </w:p>
    <w:p w14:paraId="1B044EE5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可发起线上课程，学生通过观看线上文稿、视频并完成课前、课后练习进行学习；学习视频不可快进且具有观看进度记录功能，可查看学生的学习完成状态。</w:t>
      </w:r>
    </w:p>
    <w:p w14:paraId="3BB38D84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支持课程导入、导出，导入课程时可对课程时间、地点、人员冲突进行检测和提示；产生冲突时可下载冲突表，方便对课程进行调整。</w:t>
      </w:r>
    </w:p>
    <w:p w14:paraId="1487EAF0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支持按教学计划排课</w:t>
      </w:r>
    </w:p>
    <w:p w14:paraId="53088597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可按专业或培养对象设置教学计划，可设置教学计划名称、学期、适用专业/培养对象、课程名、课程项目、课时、授课教师。</w:t>
      </w:r>
    </w:p>
    <w:p w14:paraId="3451148E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可根据教学计划进行排课，教师和学生可查看自己的教学计划、已完成课程、待完成课程。</w:t>
      </w:r>
    </w:p>
    <w:p w14:paraId="1DC594C3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支持课表方式排课，以日历形式建立课表并在课表中进行排课，支持在课表中新建课程预约。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可导出教学进度表和班级周课表，支持课表调课。</w:t>
      </w:r>
    </w:p>
    <w:p w14:paraId="045DFEA2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支持调课，可修改课程的时间及上课班级并发送调课通知；可管理上课的学生，在排课后增加、删除上课学生。</w:t>
      </w:r>
    </w:p>
    <w:p w14:paraId="7501450F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通过实训中心移动端定位或扫描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二维码进行签到签离，支持手动签到/取消签到。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支持学生请假及管理员审批。支持教师通过实训中心移动端定位或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扫描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二维码进行签到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3DB992E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课程信息可自动在课程时间段显示在教室电子门牌，支持显示签到二维码，支持定制样式显示。在课程期间，教室门禁可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常开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或不控制门禁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 w14:paraId="722F1E77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学员预约模式的课程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支持设置爽约次数及查看爽约黑名单功能，列入黑名单的学生不可进行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预约，可由具有权限的教师或管理员解除黑名单。</w:t>
      </w:r>
    </w:p>
    <w:p w14:paraId="795AD88B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支持教师上课提醒、学生反馈提醒、课程变更提醒等移动端通知。</w:t>
      </w:r>
    </w:p>
    <w:p w14:paraId="14C1E974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支持管理人员对上课学员的整体把控，可添加人员，移除人员，可给学员签到、请假。</w:t>
      </w:r>
    </w:p>
    <w:p w14:paraId="2C5EA05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开放训练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管理</w:t>
      </w:r>
    </w:p>
    <w:p w14:paraId="207E95D7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可发起开放训练预约，通过设置学期、开放日期、开放时段、训练房间、开放对象、单次训练时长和可同时容纳人数完成开放训练预约。学生可根据自己的时间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通过移动端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安排预约训练时间和训练房间。支持开放训练预约审批流程。</w:t>
      </w:r>
    </w:p>
    <w:p w14:paraId="5D1086BC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支持连续时间、非连续时间预约；支持多房间、多时间段预约。</w:t>
      </w:r>
    </w:p>
    <w:p w14:paraId="739C7BAF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可限制学生本次训练可预约总次数、每天可预约次数。可设置训练开始前停止预约时间、训练开始前不允许取消预约时间。</w:t>
      </w:r>
    </w:p>
    <w:p w14:paraId="5CBC17FE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在实训项目中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项目支持多项目训练，选择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项目后，自动筛选可以进行这些训练项目的实训教室，自动读取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项目所需设备和器械耗材。可为每个训练项目配置可同时容纳人数、可预约总次数和每天可预约次数，可限制房间最大容纳人数。</w:t>
      </w:r>
    </w:p>
    <w:p w14:paraId="0B9F8417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支持管理员对每个学生的训练预约进行审批，可设置系统默认的审批状态为审批通过或未审批。支持取消学生的训练预约。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支持管理员增加、取消学生预约。</w:t>
      </w:r>
    </w:p>
    <w:p w14:paraId="4DB211CC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可在开放训练预约时选择所需设备及数量，可由实训中心管理员查看进行设备准备。</w:t>
      </w:r>
    </w:p>
    <w:p w14:paraId="0BE0A9BD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支持实训中心移动端通过定位或扫描二维码进行签到签离，支持通手动签到/取消签到。支持无人值守开放训练，可在预约时段通过移动端开门进入训练室。</w:t>
      </w:r>
    </w:p>
    <w:p w14:paraId="7512B912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支持设置爽约次数及查看爽约黑名单功能，列入黑名单的学生不可进行开放训练室预约，可由具有权限的教师或管理员解除黑名单。</w:t>
      </w:r>
    </w:p>
    <w:p w14:paraId="64F46875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开放训练信息可自动在开放训练时间段显示在开放训练室电子门牌，支持显示签到二维码，支持定制样式显示。</w:t>
      </w:r>
    </w:p>
    <w:p w14:paraId="0918486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房间预约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管理</w:t>
      </w:r>
    </w:p>
    <w:p w14:paraId="57483397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学生、教师、管理员可发起占用房间预约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，可自定义预约类型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，适用场景广泛（如会议、参观、考试等），使用灵活。学生、教师发起的预约需要管理员进行审批。</w:t>
      </w:r>
    </w:p>
    <w:p w14:paraId="668F0F2F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房间预约可选择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或批量录入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通知人员，被通知人员可在移动端收到提醒。</w:t>
      </w:r>
    </w:p>
    <w:p w14:paraId="2D1331AC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房间预约信息可自动在房间预约时间段显示在房间电子门牌，支持定制样式显示。</w:t>
      </w:r>
    </w:p>
    <w:p w14:paraId="3D52FA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课程评价和巡教</w:t>
      </w:r>
    </w:p>
    <w:p w14:paraId="381FFA96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支持学员上课后对教师及课程进行评价反馈。可设置反馈填写时间。</w:t>
      </w:r>
    </w:p>
    <w:p w14:paraId="33F0C949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教师可对学生进行评价和评分。</w:t>
      </w:r>
    </w:p>
    <w:p w14:paraId="44AD68B7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可对课程进行巡教，通过扫描巡教二维码对需巡教评分的课程进行评价。</w:t>
      </w:r>
    </w:p>
    <w:p w14:paraId="143A8107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支持自定义课程反馈、教师评分、巡教评分表。</w:t>
      </w:r>
    </w:p>
    <w:p w14:paraId="377EC6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设备和器械耗材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管理</w:t>
      </w:r>
    </w:p>
    <w:p w14:paraId="6EE58CEB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录入或批量导入设备及器械耗材。设备信息包括名称、设备图片、归属房间、当前位置、是否可借用、设备编码、金额、购买日期、型号、供应商、制造商、批次、入库日期、入库资产编码、计量单位、资金来源、保质期、备注等。器械耗材信息包括名称、库存房间、资产编码、库存数量、单位、库存报警数量、资源描述、供应商、制造商、型号等信息。</w:t>
      </w:r>
    </w:p>
    <w:p w14:paraId="17601196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支持对设备的借用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、发放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、归还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报修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报废功能；支持对器械耗材的领用、回收、补货功能，可设置器械耗材数量报警，低于报警数量时会以红色显示库存数量。</w:t>
      </w:r>
    </w:p>
    <w:p w14:paraId="146D9B5D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设备管理支持通过系统申请借用，申请人通过实训中心管理系统发出申请，管理员可以查看、审批申请，在领用时进行借用确认。</w:t>
      </w:r>
    </w:p>
    <w:p w14:paraId="66A861AC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设备借用时可登记领用人联系电话、预计归还时间、备注信息（如教学需要、维修等），在需归还日期及逾期时对借用者和管理员进行提示。</w:t>
      </w:r>
    </w:p>
    <w:p w14:paraId="33781C39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系统可为设备、器械耗材生成和打印二维码，可通实训中心移动端扫描二维码对资源进行管理。支持对设备扫码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借用和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报修。</w:t>
      </w:r>
    </w:p>
    <w:p w14:paraId="146A8349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支持设备借用黑名单，借用人在借用超时达到指定次数后进入黑名单，可对黑名单中的人员禁用设备借用，可设置禁用的天数。管理员可查看借用超时历史记录，可解除禁用。</w:t>
      </w:r>
    </w:p>
    <w:p w14:paraId="429E5F34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支持设备盘点，选择房间或扫描房间二维码浏览当前房间所有设备，可查看设备当前位置和所属房间，快速盘点设备，将设备批量归位。</w:t>
      </w:r>
    </w:p>
    <w:p w14:paraId="0F78EAED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支持器械耗材资源调配，可将资源调配到其它房间。</w:t>
      </w:r>
    </w:p>
    <w:p w14:paraId="43C515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查询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统计</w:t>
      </w:r>
    </w:p>
    <w:p w14:paraId="195B1E6F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可根据课程安排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进行教师课时统计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，可查看授课明细，包括课程名称、授课学时、授课班级、授课内容、课程时间段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 w14:paraId="458B51BF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可查询学生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课程、开放训练等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各项活动预约详情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，包括姓名、学号、预约时间、活动类型、活动名称、活动房间、活动详情，可按学生姓名、预约类型、时间段等检索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支持开放训练预约人员、预约历史、签到状态等详情导出。</w:t>
      </w:r>
    </w:p>
    <w:p w14:paraId="30FF8157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支持学生、教师考勤统计。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可根据学员签到情况进行学员出勤统计，支持按学员、按班级、按教师、按课程进行统计。</w:t>
      </w:r>
    </w:p>
    <w:p w14:paraId="4E92BCA1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可根据各项活动占用的房间和时段进行房间使用统计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，可统计房间使用总时长、课程使用时长、开放训练使用时长、房间预约使用时长及使用明细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使用明细包括活动名称、申请人、开始时间、结束时间。</w:t>
      </w:r>
    </w:p>
    <w:p w14:paraId="569BACCA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可对课程反馈进行统计，支持问卷平均分、标准差、离散系数统计；支持评分表细项平均分、最高分、最低分统计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，支持去掉满分或零分统计。</w:t>
      </w:r>
    </w:p>
    <w:p w14:paraId="3F63A79B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支持对设备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使用统计，可统计使用数量、使用时长、使用次数及平均使用时长及使用次数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 w14:paraId="71D56002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支持耗材资源变动统计，可统计资源入库、领用、调配的操作人、操作时间、手机号、变动数量详情。</w:t>
      </w:r>
    </w:p>
    <w:p w14:paraId="078F93D3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支持根据学员类型、日程事件、时间、教师、课时人时等业务统计和数据导出。</w:t>
      </w:r>
    </w:p>
    <w:p w14:paraId="5007719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用户管理</w:t>
      </w:r>
    </w:p>
    <w:p w14:paraId="6AB5B17A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系统支持多个独立的组织，组织下面可自由添加任意层级的组织机构，并提供组织机构查找、编辑以及删除功能。</w:t>
      </w:r>
    </w:p>
    <w:p w14:paraId="2866C709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可设置用户所属以及所管组织机构，用户可以属于/分管多个组织机构。</w:t>
      </w:r>
    </w:p>
    <w:p w14:paraId="22D4783E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支持对单个用户、组织机构、角色的增加、删除、编辑等操作。支持关键字模糊查询以及多条件的组合查询。</w:t>
      </w:r>
    </w:p>
    <w:p w14:paraId="305569DC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批量设置组织机构，批量导出、导入用户数据，批量修改用户角色及所属/所分管组织机构，批量删除用户。</w:t>
      </w:r>
    </w:p>
    <w:p w14:paraId="0CAB4157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可灵活设置用户的角色及相关权限。每一种角色都可以独立配置相关的权限，实现基于角色的权限管理。</w:t>
      </w:r>
    </w:p>
    <w:p w14:paraId="0E85CEFE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支持学员培养对象类型自主添加，使其在业务系统中进行关联使用，存在学员类型为主体的统计。</w:t>
      </w:r>
    </w:p>
    <w:p w14:paraId="6EEE92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录播点评</w:t>
      </w:r>
    </w:p>
    <w:p w14:paraId="51FE30AE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支持云台控制：动态获取摄像头参数并进行调节。拖动画面可调整摄像头角度，在画面上滑动鼠标滚轮控制摄像头进行变焦。</w:t>
      </w:r>
    </w:p>
    <w:p w14:paraId="1E8FC97E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在回放视频上添加事件图标及评语。可对编辑的视频进行保存，并提供下载功能。</w:t>
      </w:r>
    </w:p>
    <w:p w14:paraId="446DB561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根据视频时间轴的标记，快速定位关键点，跳转播放位置。</w:t>
      </w:r>
    </w:p>
    <w:p w14:paraId="5CF432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OSCE考试管理</w:t>
      </w:r>
    </w:p>
    <w:p w14:paraId="3FAA664E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1340"/>
      <w:bookmarkStart w:id="1" w:name="_Toc10030"/>
      <w:bookmarkStart w:id="2" w:name="_Toc28985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支持临床类执医考试、口腔类执医考试、中医类执医，支持住培出科、年度、结业考试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F2CA7CA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具有符合临床执医考试第一站临床思维能力中的心肺听诊、影像诊断、心电图诊断、医德医风考试需求的技能机考方案，考题题干支持图片、音频和视频三种多媒体格式。</w:t>
      </w:r>
    </w:p>
    <w:p w14:paraId="18B6C685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具有符合辅助检查结果判读站考核需求的技能机考方案，考题形式包含单选、不定项选择和简答题。选择题自动出成绩，简答题由阅卷官登录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平板电脑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获取参考答案，对考生作答结果进行阅卷和评分。</w:t>
      </w:r>
    </w:p>
    <w:p w14:paraId="1FF2C7F2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具有符合病历书写站考核需求的技能机考方案，考生在电脑端作答，阅卷官登录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平板电脑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获取评分标准，对考生作答结果进行阅卷和评分。</w:t>
      </w:r>
    </w:p>
    <w:p w14:paraId="39512AF7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考题管理</w:t>
      </w:r>
      <w:bookmarkEnd w:id="0"/>
      <w:bookmarkEnd w:id="1"/>
      <w:bookmarkEnd w:id="2"/>
    </w:p>
    <w:p w14:paraId="59E49AC1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自带评分表≥5000个，包含内科、外科、妇科、儿科、儿外科、中医科、整形外科、神经外科、核医学科、麻醉科、康复医学科、医学检验科、超声医学科、急诊科、耳鼻咽喉科、皮肤科、眼科、放射肿瘤科、精神科、全科、助理全科、口腔病理科、口腔颌面外科、口腔颌面影像科、口腔内科、口腔修复科、口腔正畸科等，支持3种不同形式评分表导入系统，包含Excel和Word.；支持多个评分表一键转换成多道考题。</w:t>
      </w:r>
    </w:p>
    <w:p w14:paraId="3D8DFA97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比例类型可设置负分，满足考核中的倒扣分需求。Y/N类型可满足考核中某一项目操作不合格，整个成绩为0分的需求。</w:t>
      </w:r>
    </w:p>
    <w:p w14:paraId="576F7807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技能操作考题包含题干、时长、考生任务、评分表等，考题题干支持文字、图片、音频格式。</w:t>
      </w:r>
    </w:p>
    <w:p w14:paraId="40413DA7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支持病历书写站考题，考题可关联评分表。支持辅助检查结果判读站中的单选题、不定项选择题、简答题，简答题可关联参考答案。</w:t>
      </w:r>
    </w:p>
    <w:p w14:paraId="31458C6A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9096"/>
      <w:bookmarkStart w:id="4" w:name="_Toc3239"/>
      <w:bookmarkStart w:id="5" w:name="_Toc20599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考核方式</w:t>
      </w:r>
      <w:bookmarkEnd w:id="3"/>
      <w:bookmarkEnd w:id="4"/>
      <w:bookmarkEnd w:id="5"/>
    </w:p>
    <w:p w14:paraId="795F6364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支持同一个考站为不同考官配备不同评分表，考核不同项目；支持同一个考站同一组考官考核多个项目，成绩为多个项目之和。</w:t>
      </w:r>
    </w:p>
    <w:p w14:paraId="254F45A6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支持多位考官同时考核一位考生，由主考官控制流程。支持群组化考核，同一考站同一组考官可同时对2位及以上考生同时评分。</w:t>
      </w:r>
    </w:p>
    <w:p w14:paraId="7DC9C6B7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抽题考核，抽取1道或多道考题，多道考题中可设置必考项和选考项。支持系统自动抽题，也支持考生系统外抽题，考官手动选择对应考题。支持站内自动完成抽题，也支持考生在签到处抽题，系统根据所抽考题分配相应考站。</w:t>
      </w:r>
    </w:p>
    <w:p w14:paraId="4F5D3D1F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支持直接出平均分，或去掉最高最低求平均分，支持按考官权重进行换算。支持设置每一站的换算分值，考官按照评分表的分值进行评分，系统自动换算成对应的分值。支持按评分表乘以系数进行分数换算。</w:t>
      </w:r>
    </w:p>
    <w:p w14:paraId="5E3DA858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25173"/>
      <w:bookmarkStart w:id="7" w:name="_Toc13499"/>
      <w:bookmarkStart w:id="8" w:name="_Toc30359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排考模式</w:t>
      </w:r>
      <w:bookmarkEnd w:id="6"/>
      <w:bookmarkEnd w:id="7"/>
      <w:bookmarkEnd w:id="8"/>
    </w:p>
    <w:p w14:paraId="1C559791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支持单站、多站、长短站、响应式等模式。支持一场考试中设置多平行考组同时进行考核。支持长短站模式，包含不限于4人制、8人制、16人制、全类型等，可设置技能包和关联下一站技能。</w:t>
      </w:r>
    </w:p>
    <w:p w14:paraId="0823453A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响应式叫号模式，支持支持系统根据实时情况分配考生的自动分配模式，也支持有考生自主签到排队的的随签随考模式。支持站内考生考核结束，下一位考生立即分配进考站，也支持站内考生刚开始考核，系统立即分配下一位考生在门口等候的备一轮模式。</w:t>
      </w:r>
    </w:p>
    <w:p w14:paraId="2706DF0D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支持无时间和房间约束的考核任务模式；支持无考评者和被考评者约束的随时考评模式。</w:t>
      </w:r>
    </w:p>
    <w:p w14:paraId="5A3713C1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支持符合大赛需求的赛站式模式和赛道式模式。</w:t>
      </w:r>
    </w:p>
    <w:p w14:paraId="5AA47910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支持临床和中医类别执医实践技能考试，考生完成考试签到后，为所有考站项目立即分配房间及自动抽取考题题号。</w:t>
      </w:r>
    </w:p>
    <w:p w14:paraId="5132D222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支持口腔类别执医考试，考生完成技能考站签到后立即分配考位。支持按设定范围随机抽号，口腔检查站当站内无考生时，系统支持连续性分配2个考生，当站内有考生时，均衡分配考生。</w:t>
      </w:r>
    </w:p>
    <w:p w14:paraId="49B7E035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支持关联站设置，考生在考完A项目后紧接着考核B项目。</w:t>
      </w:r>
    </w:p>
    <w:p w14:paraId="1687A4EB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支持虚位以待、先来先签、先签先考的虚拟考生排考模式。</w:t>
      </w:r>
    </w:p>
    <w:p w14:paraId="24261EDF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支持即时排考，排考后距当前时间1分钟（可设定时间）后马上开始考试。已完成的排考可生成排考案例，排考案例里包含了考核内容、考官信息及考生信息。</w:t>
      </w:r>
    </w:p>
    <w:p w14:paraId="0BF1708C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完成排考时，系统自动检测房间、人员、时间冲突，并对冲突进行智能化提示。多维度查看排考结果，考生排考表、房间排考表、考生引导表、房间引导表。</w:t>
      </w:r>
    </w:p>
    <w:p w14:paraId="5AFFFB74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支持考生随机顺序考核，满足考试随机性及公平性需求；同院考官和考生碰面，排考表高亮提醒展示。</w:t>
      </w:r>
    </w:p>
    <w:p w14:paraId="77953599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支持最后一轮考生人数不够一轮的优化策略，将最后一轮考生与倒数第二轮次考生一起进行大轮循，缩短整场考试时间。</w:t>
      </w:r>
    </w:p>
    <w:p w14:paraId="62476A6E">
      <w:pPr>
        <w:keepNext w:val="0"/>
        <w:keepLines w:val="0"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可对多场考试进行换站条管理，可根据需求勾选考生信息，换站条包含考生二维码信息，可用于扫码签到和扫码评分。</w:t>
      </w:r>
    </w:p>
    <w:p w14:paraId="041FB94F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Toc8977"/>
      <w:bookmarkStart w:id="10" w:name="_Toc16625"/>
      <w:bookmarkStart w:id="11" w:name="_Toc18801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签离</w:t>
      </w:r>
      <w:bookmarkEnd w:id="9"/>
      <w:bookmarkEnd w:id="10"/>
      <w:bookmarkEnd w:id="11"/>
    </w:p>
    <w:p w14:paraId="4C17F9C7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多种签到模式：直接输入选择考生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工号、手机号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签到、扫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排考时生成的人员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条码签到。</w:t>
      </w:r>
    </w:p>
    <w:p w14:paraId="5C30F83D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选择考生所在的组织机构，锁定签到考生范围。可查看签到进度，可导出签到考生列表和缺考考生列表。</w:t>
      </w:r>
    </w:p>
    <w:p w14:paraId="763BC13D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若选择了签到抽题方式，在签到的同时抽取考题。</w:t>
      </w:r>
    </w:p>
    <w:p w14:paraId="0C13884B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考试签离显示考生已完成的考核项目。</w:t>
      </w:r>
    </w:p>
    <w:p w14:paraId="0DCDB994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候考区信息化引导</w:t>
      </w:r>
    </w:p>
    <w:p w14:paraId="3ADD00F6"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支持按批次展示考生，展示即将进入考站的考生及下一批等待的考生。</w:t>
      </w:r>
    </w:p>
    <w:p w14:paraId="09550739"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自定义展示，默认展示所有未开始考试的考生信息，可选择展示当日全天的排考信息。考试被考务延后时，自动更新考生的进出站时间。</w:t>
      </w:r>
    </w:p>
    <w:p w14:paraId="0E2A84ED"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响应式考官叫号模式，当考生分配到考站时，文字和语音双重提醒考生进站。</w:t>
      </w:r>
    </w:p>
    <w:p w14:paraId="131356C3"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支持一个屏幕展示多场考试的考生待考信息。考生数量较多的情况，支持滚屏显示考生信息，可设置滚屏频率。</w:t>
      </w:r>
    </w:p>
    <w:p w14:paraId="154177B3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6363"/>
      <w:bookmarkStart w:id="13" w:name="_Toc5429"/>
      <w:bookmarkStart w:id="14" w:name="_Toc7431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考核区信息化引导</w:t>
      </w:r>
      <w:bookmarkEnd w:id="12"/>
      <w:bookmarkEnd w:id="13"/>
      <w:bookmarkEnd w:id="14"/>
    </w:p>
    <w:p w14:paraId="3C00FDC4"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响应式叫号模式，考核区大屏展示考生中转信息化引导。</w:t>
      </w:r>
    </w:p>
    <w:p w14:paraId="287C7550"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左侧显示准备进站考生，显示已考核站数和总考核站数，下一站房间，文字和语音双重提醒。右侧展示待分配考生，考生顺序按照进入考试的先后顺序排列，遵循先进先出策略。</w:t>
      </w:r>
    </w:p>
    <w:p w14:paraId="3AAA4D80"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对于考官设为未到的考生，大屏底部滚动显示未到考生。</w:t>
      </w:r>
    </w:p>
    <w:p w14:paraId="50043589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3958"/>
      <w:bookmarkStart w:id="16" w:name="_Toc26025"/>
      <w:bookmarkStart w:id="17" w:name="_Toc18639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考站外信息化引导</w:t>
      </w:r>
      <w:bookmarkEnd w:id="15"/>
      <w:bookmarkEnd w:id="16"/>
      <w:bookmarkEnd w:id="17"/>
    </w:p>
    <w:p w14:paraId="32016CF0"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支持考生站外签到，扫描考生二维码完成考站签到。</w:t>
      </w:r>
    </w:p>
    <w:p w14:paraId="295F217C"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考站外电子班牌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拍照实时上传功能，考官通过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平板电脑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比对考生身份信息，照片同成绩单一并留存用于存档。文字与语音双重提醒考生进入考站。</w:t>
      </w:r>
    </w:p>
    <w:p w14:paraId="2029230D"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支持显示未提交成绩的考生列表，满足不按计划时间进行考核的显示需求。</w:t>
      </w:r>
    </w:p>
    <w:p w14:paraId="3A887D57"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群组化考核方式，系统支持同一时间展示多个考生。</w:t>
      </w:r>
    </w:p>
    <w:p w14:paraId="7B75A34E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18327"/>
      <w:bookmarkStart w:id="19" w:name="_Toc11774"/>
      <w:bookmarkStart w:id="20" w:name="_Toc18277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站内信息化辅助</w:t>
      </w:r>
      <w:bookmarkEnd w:id="18"/>
      <w:bookmarkEnd w:id="19"/>
      <w:bookmarkEnd w:id="20"/>
    </w:p>
    <w:p w14:paraId="3C603283">
      <w:pPr>
        <w:keepNext w:val="0"/>
        <w:keepLines w:val="0"/>
        <w:pageBreakBefore w:val="0"/>
        <w:widowControl w:val="0"/>
        <w:numPr>
          <w:ilvl w:val="0"/>
          <w:numId w:val="3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根据排考模式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，在站内显示屏上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实时展示考题描述及考生任务，考题描述包含文字、图片及音频。</w:t>
      </w:r>
    </w:p>
    <w:p w14:paraId="4E882D08">
      <w:pPr>
        <w:keepNext w:val="0"/>
        <w:keepLines w:val="0"/>
        <w:pageBreakBefore w:val="0"/>
        <w:widowControl w:val="0"/>
        <w:numPr>
          <w:ilvl w:val="0"/>
          <w:numId w:val="3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排考设置了抽题考核方式，系统自动实时切换考生所抽考题对应的信息。</w:t>
      </w:r>
    </w:p>
    <w:p w14:paraId="57E4B2F8">
      <w:pPr>
        <w:keepNext w:val="0"/>
        <w:keepLines w:val="0"/>
        <w:pageBreakBefore w:val="0"/>
        <w:widowControl w:val="0"/>
        <w:numPr>
          <w:ilvl w:val="0"/>
          <w:numId w:val="3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站内显示屏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显示考生剩余时间，距离考试结束还剩一分钟和考试结束时进行语音提醒。考生可在考试结束之前点击完成，系统记录剩余时间，用于大赛场景下分数相同时排名所用。</w:t>
      </w:r>
    </w:p>
    <w:p w14:paraId="007D3118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_Toc9704"/>
      <w:bookmarkStart w:id="22" w:name="_Toc27807"/>
      <w:bookmarkStart w:id="23" w:name="_Toc19144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考官手持评分</w:t>
      </w:r>
      <w:bookmarkEnd w:id="21"/>
      <w:bookmarkEnd w:id="22"/>
      <w:bookmarkEnd w:id="23"/>
    </w:p>
    <w:p w14:paraId="3475ACC1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支持移动端安卓/苹果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平板电脑、手机等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，安卓/苹果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应用商城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下载安装使用。评委在移动设备登录后，系统根据排考计划自动加载考生信息及评分表。</w:t>
      </w:r>
    </w:p>
    <w:p w14:paraId="6B2954A5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支持设置评分方式，评分方式包括加分制和减分制，减分制可选择护理专业（显示扣分）的样式。 支持设置正计时或倒计时。支持设置评分最小步长值，最小步长值可精确到0.01分。可设置考试是否遵循排考计划，分为严格、一般、否三种模式，选择否，进入评分页面开始倒计时，倒计时时间可更改。系统具有默认语音提醒功能，可根据需求编辑语音提示内容。支持预设文字大小，支持在评分过程中实时控制显示文字大小。</w:t>
      </w:r>
    </w:p>
    <w:p w14:paraId="5EBBE6B3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支持列表里选择考生，也支持扫码精准获取考生信息。列表模式高亮显示当前考生，智能辅助考官选择当前考生。</w:t>
      </w:r>
    </w:p>
    <w:p w14:paraId="0DCF3232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响应式叫号模式，由主考官控制流程，可设置考生缺考。</w:t>
      </w:r>
    </w:p>
    <w:p w14:paraId="310C23CF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考官可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通过平板电脑评分系统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查看考生在站外拍摄的照片，并与系统中预存的考生照片进行对比。</w:t>
      </w:r>
    </w:p>
    <w:p w14:paraId="7B5EB9C2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考官培训期间考官可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通过平板电脑评分系统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预览所有评分表信息，提前熟悉考核内容。考官培训期间考官可模拟评分，用真实的评分表体验评分全流程，不影响考试成绩。</w:t>
      </w:r>
    </w:p>
    <w:p w14:paraId="05EBF9FD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成绩提交方式支持实时提交，也支持暂存模式，先逐个保存可多次修改后批量提交。具有离线评分功能，在网络突然中断情况下，考官依然可以进行评分，网络恢复后系统自动提交考试数据。</w:t>
      </w:r>
    </w:p>
    <w:p w14:paraId="6CBDBA28"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支持考官手写电子签名，可选择默认上一次签名，节省签名时间。评委可添加评语对考生的考试情况进行文字说明，评语可在成绩明细中查看导出。</w:t>
      </w:r>
    </w:p>
    <w:p w14:paraId="6DE9D633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10944"/>
      <w:bookmarkStart w:id="25" w:name="_Toc3837"/>
      <w:bookmarkStart w:id="26" w:name="_Toc19642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随时考评</w:t>
      </w:r>
      <w:bookmarkEnd w:id="24"/>
      <w:bookmarkEnd w:id="25"/>
      <w:bookmarkEnd w:id="26"/>
    </w:p>
    <w:p w14:paraId="0DCE468C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可设置评分表是否开放给随时考评系统，满足保密性需求。</w:t>
      </w:r>
    </w:p>
    <w:p w14:paraId="0AAF6100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支持考官通过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3种方式获取考生信息，添加考生列表、扫描考生二维码、输入考生学/工号。</w:t>
      </w:r>
    </w:p>
    <w:p w14:paraId="3B07C46A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支持一键添加同一组织机构下的考生，已添加的考生可用于离线扫码评分。输入学/工号方式支持考评系统已有人员，系统自动匹配姓名；也支持未进入系统的人员，提交成绩时系统自动创建人员信息。 </w:t>
      </w:r>
    </w:p>
    <w:p w14:paraId="71C277F5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手机或者平板电脑等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移动端快速生成1评多模式，一位考官可同时考评多位考生。扫码评分方式支持灵活组队，扫谁评谁，连续性扫几人则可一次性评几人。</w:t>
      </w:r>
    </w:p>
    <w:p w14:paraId="18E6DAC3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支持创建考核任务模式，支持复制考核任务，支持复制评委关联的评分表。 考核任务支持手动抽题，支持M抽1，M抽N及全考方式。 </w:t>
      </w:r>
    </w:p>
    <w:p w14:paraId="26D51CA9">
      <w:pPr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成绩可按照是否有评语进行筛选。 </w:t>
      </w:r>
    </w:p>
    <w:p w14:paraId="1F19911D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23987"/>
      <w:bookmarkStart w:id="28" w:name="_Toc7808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技能机考</w:t>
      </w:r>
      <w:bookmarkEnd w:id="27"/>
      <w:bookmarkEnd w:id="28"/>
    </w:p>
    <w:p w14:paraId="39F6F636">
      <w:pPr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支持辅助检查结果判读站和病历书写站考生集中进站、集中在线作答的排考模式。</w:t>
      </w:r>
    </w:p>
    <w:p w14:paraId="405B2BFF">
      <w:pPr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支持考生在电脑上作答，包含选择题、简答题，选择题系统自动判分；简答题由阅卷官登录PAD获取考生作答内容，系统自动关联参考答案、评分标准，考官进行阅卷评分。</w:t>
      </w:r>
    </w:p>
    <w:p w14:paraId="13A174B8">
      <w:pPr>
        <w:keepNext w:val="0"/>
        <w:keepLines w:val="0"/>
        <w:pageBreakBefore w:val="0"/>
        <w:widowControl w:val="0"/>
        <w:numPr>
          <w:ilvl w:val="0"/>
          <w:numId w:val="3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考生在线作答支持2种倒计时方式，按考试规定时间倒计时或进入答题页面开始倒计时。支持设置是否切屏强制交卷，可自定义切屏次数和切屏警告文案。</w:t>
      </w:r>
    </w:p>
    <w:p w14:paraId="69C229FB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9" w:name="_Toc20877"/>
      <w:bookmarkStart w:id="30" w:name="_Toc21013"/>
      <w:bookmarkStart w:id="31" w:name="_Toc15769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成绩管理</w:t>
      </w:r>
      <w:bookmarkEnd w:id="29"/>
      <w:bookmarkEnd w:id="30"/>
      <w:bookmarkEnd w:id="31"/>
    </w:p>
    <w:p w14:paraId="1961AC2C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客观化记录评分成绩，可将考生每站成绩、每站成绩对应的详细评分结果同步关联展示，成绩明细可下载。支持多种角度成绩查询：考站成绩查询、技能成绩查询、评分表成绩查询。支持导出同一站双考官成绩，双考官平均分，双考官加权分。支持显示每一位评委的评分成绩，也可按房间筛选查看。</w:t>
      </w:r>
    </w:p>
    <w:p w14:paraId="1BE43C1D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可实时监控超时未提交成绩，显示未按时提交的考官姓名及已超时时间。可实时监控分差过大（数值可设置）成绩，以及满分和零分特殊成绩。</w:t>
      </w:r>
    </w:p>
    <w:p w14:paraId="3293C1C8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可将异常操作引起的异常成绩提交至成绩回收站，保障成绩在任何情况下不丢失。</w:t>
      </w:r>
    </w:p>
    <w:p w14:paraId="747EE89F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支持特殊权限人员修改成绩，输入修改原因，记录修改日志。</w:t>
      </w:r>
    </w:p>
    <w:p w14:paraId="0DF7E962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考试成绩可实时展示，可设置刷新时间及成绩排序，满足实时公布成绩的需求。</w:t>
      </w:r>
    </w:p>
    <w:p w14:paraId="24CD413D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可同时选择多场考试进行成绩查询，系统自动进行汇总计算。</w:t>
      </w:r>
    </w:p>
    <w:p w14:paraId="1E0BF8A2">
      <w:pPr>
        <w:keepNext w:val="0"/>
        <w:keepLines w:val="0"/>
        <w:pageBreakBefore w:val="0"/>
        <w:widowControl w:val="0"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考站、评分表、班级多个维度进行成绩统计分析，统计最高分、最低分、标准差、优秀人数、优秀率、良好人数、良好率、不及格人数、不及格率以及得分率，结果可下载。以考生为单位进行统计分析，统计总得分、总得分率排名、考站得分、各考站得分率排名。支持统计评分表种每一条评分细则的失分率。</w:t>
      </w:r>
    </w:p>
    <w:p w14:paraId="69FC8D24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2" w:name="_Toc25995"/>
      <w:bookmarkStart w:id="33" w:name="_Toc4540"/>
      <w:bookmarkStart w:id="34" w:name="_Toc2508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考试中央总控</w:t>
      </w:r>
      <w:bookmarkEnd w:id="32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bookmarkEnd w:id="33"/>
      <w:bookmarkEnd w:id="34"/>
    </w:p>
    <w:p w14:paraId="1933846F">
      <w:pPr>
        <w:keepNext w:val="0"/>
        <w:keepLines w:val="0"/>
        <w:pageBreakBefore w:val="0"/>
        <w:widowControl w:val="0"/>
        <w:numPr>
          <w:ilvl w:val="0"/>
          <w:numId w:val="3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可通过电脑、数据大屏等设备查看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考场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进度，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实时展示各个考站的进度，已完成考生人数和待考考生、站内考试进度百分比。</w:t>
      </w:r>
    </w:p>
    <w:p w14:paraId="77D5E919">
      <w:pPr>
        <w:keepNext w:val="0"/>
        <w:keepLines w:val="0"/>
        <w:pageBreakBefore w:val="0"/>
        <w:widowControl w:val="0"/>
        <w:numPr>
          <w:ilvl w:val="0"/>
          <w:numId w:val="3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考场督导人员可通过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数据大屏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了解整个考场数据，包括：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系统人性化记录系统累积节约纸张数，并展示节约碳排放量及树木贡献。今日已评数据及评委提交成绩实时动态展示，图形化展示考试实时数据。当前考试进度，包含进度百分比、人数、成绩统计等数据呈现。</w:t>
      </w:r>
    </w:p>
    <w:p w14:paraId="5E9C9EB3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随时考</w:t>
      </w:r>
    </w:p>
    <w:p w14:paraId="63EC71AC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导入系统的评分表自动生成对应的微信二维码、钉钉二维码。</w:t>
      </w:r>
    </w:p>
    <w:p w14:paraId="4F184349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在微信中扫描二维码可预览评分表内容，评分表可通过微信直接分享或者自成二维码分享。</w:t>
      </w:r>
    </w:p>
    <w:p w14:paraId="08EF7F26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支持手动输入、扫学生码、扫身份证多种方式添加被考评人信息。</w:t>
      </w:r>
    </w:p>
    <w:p w14:paraId="51D9553C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评分设置：支持设置计时方式，包含正计时、倒计时;支持设置评分模式，包含加分制、减分制;支持自由设置评分间隔，最小间隔为0.01分，最大间隔为10分;支持扣分点标记设置;</w:t>
      </w:r>
    </w:p>
    <w:p w14:paraId="3BBAA890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考评过程中支持扣分点标记，系统自动划分操作点，可通过选择或输入标记扣分点。支持手写签名，可设置默认签名。</w:t>
      </w:r>
    </w:p>
    <w:p w14:paraId="04FF8D05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支持手机端成绩修改。</w:t>
      </w:r>
    </w:p>
    <w:p w14:paraId="78F5B138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支持成绩明细以Excel格式分享到微信联系人，明细包含被评价人与评价人信息，评分时间，评分细则得分，扣分点明细，合计成绩，评价者签名。</w:t>
      </w:r>
    </w:p>
    <w:p w14:paraId="34075635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支持自动自动统计已评人次，支持成绩汇总成Excel表导出到微信联系人。</w:t>
      </w:r>
    </w:p>
    <w:p w14:paraId="0DF8DD9C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支持邀请他人一起评分。</w:t>
      </w:r>
    </w:p>
    <w:p w14:paraId="6C2F668D"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支持系统后台记录成绩，系统自动核算成绩并导出。</w:t>
      </w:r>
    </w:p>
    <w:p w14:paraId="29ADC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互联互通需求</w:t>
      </w:r>
    </w:p>
    <w:p w14:paraId="10979184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支持与医院现有集成平台对接，可在院内网络及互联网上使用；且能实现跨院区预约、远程协作教学、多院区联合培训等场景，打破地域限制，实现医疗教育与科研资源的全域共享；</w:t>
      </w:r>
    </w:p>
    <w:p w14:paraId="21B62D3A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为避免人员信息孤岛问题，系统可对接如微信小程序、钉钉等实现组织机构、人员信息的同步；</w:t>
      </w:r>
    </w:p>
    <w:p w14:paraId="6593DC03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考虑到辐射南亚、东南亚的需求，设备具备多语言操作界面，支持中文、英文等常用语言，同时设备的操作手册和培训资料进行多语言版本制作，确保学员准确理解设备的使用方法和注意事项；</w:t>
      </w:r>
    </w:p>
    <w:p w14:paraId="3D42E7D1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支持AI、大数据辅助教学，进行数据记录、分析及反馈功能，集成操作轨迹追踪、错误识别和个性化反馈功能。数据可高效打印输出，以便教学管理和学员能力分析；</w:t>
      </w:r>
    </w:p>
    <w:p w14:paraId="22CC2B6C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免费开放软件相关信息，如接口、视图、数据字典等内容，供第三方应用实现连接；</w:t>
      </w:r>
    </w:p>
    <w:p w14:paraId="3D57FD38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为保障网络设备信息安全问题，所有设备和软件需在信息科网络安全管理下运行。必须按照医院管理要求定期进行巡检并生成巡检记录；</w:t>
      </w:r>
    </w:p>
    <w:p w14:paraId="7F802597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管理员科通过远程开关批量操作指定区域水电，可远程实时查看设备运行状态，异常状态标红警示（注：场地满足水电设备远程开关）；</w:t>
      </w:r>
    </w:p>
    <w:p w14:paraId="03A84AA5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为保证系统稳定运行，场地全区域须完成部署互联网及局域网硬件，互联网不低于100</w:t>
      </w:r>
      <w:r>
        <w:rPr>
          <w:rFonts w:hint="default" w:ascii="宋体" w:hAnsi="宋体"/>
          <w:color w:val="auto"/>
          <w:sz w:val="32"/>
          <w:szCs w:val="32"/>
          <w:lang w:val="en-US" w:eastAsia="zh-CN"/>
        </w:rPr>
        <w:t>MB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。考试时使用技能中心局域网，日常训练及教学时使用互联网，可通过路由接入医院内网。</w:t>
      </w:r>
    </w:p>
    <w:p w14:paraId="68B8F216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场地全区域须完成安装无死角音视频采集硬件、广播硬件、门禁、教学考试引导系统。</w:t>
      </w:r>
    </w:p>
    <w:p w14:paraId="2BE33BB4"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ascii="宋体" w:hAnsi="宋体" w:cs="宋体"/>
          <w:color w:val="auto"/>
          <w:sz w:val="32"/>
          <w:szCs w:val="32"/>
        </w:rPr>
      </w:pPr>
      <w:r>
        <w:rPr>
          <w:rFonts w:hint="default" w:ascii="宋体" w:hAnsi="宋体"/>
          <w:color w:val="auto"/>
          <w:sz w:val="32"/>
          <w:szCs w:val="32"/>
          <w:lang w:val="en-US" w:eastAsia="zh-CN"/>
        </w:rPr>
        <w:t>该系统能够终身免费支持与医院的HRP、HIS、LIS、PACS、OA等系统打通对接，实现该系统同步教师基本信息、职称数据、集成考核结果等信息。</w:t>
      </w:r>
    </w:p>
    <w:p w14:paraId="73B390A6">
      <w:pPr>
        <w:spacing w:line="360" w:lineRule="auto"/>
        <w:ind w:firstLine="420"/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</w:t>
      </w:r>
      <w:bookmarkStart w:id="35" w:name="_GoBack"/>
      <w:bookmarkEnd w:id="3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423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DFEC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DFEC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7B914"/>
    <w:multiLevelType w:val="singleLevel"/>
    <w:tmpl w:val="9CB7B9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FBE213C"/>
    <w:multiLevelType w:val="singleLevel"/>
    <w:tmpl w:val="9FBE213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B96F1D05"/>
    <w:multiLevelType w:val="singleLevel"/>
    <w:tmpl w:val="B96F1D05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BB94D83C"/>
    <w:multiLevelType w:val="singleLevel"/>
    <w:tmpl w:val="BB94D8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DBEB781"/>
    <w:multiLevelType w:val="singleLevel"/>
    <w:tmpl w:val="BDBEB7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BDFD677E"/>
    <w:multiLevelType w:val="singleLevel"/>
    <w:tmpl w:val="BDFD677E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BFD64755"/>
    <w:multiLevelType w:val="singleLevel"/>
    <w:tmpl w:val="BFD64755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BFF700B1"/>
    <w:multiLevelType w:val="singleLevel"/>
    <w:tmpl w:val="BFF700B1"/>
    <w:lvl w:ilvl="0" w:tentative="0">
      <w:start w:val="1"/>
      <w:numFmt w:val="decimal"/>
      <w:suff w:val="nothing"/>
      <w:lvlText w:val="%1）"/>
      <w:lvlJc w:val="left"/>
    </w:lvl>
  </w:abstractNum>
  <w:abstractNum w:abstractNumId="8">
    <w:nsid w:val="CF7458DF"/>
    <w:multiLevelType w:val="singleLevel"/>
    <w:tmpl w:val="CF7458DF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D7BD0E96"/>
    <w:multiLevelType w:val="singleLevel"/>
    <w:tmpl w:val="D7BD0E96"/>
    <w:lvl w:ilvl="0" w:tentative="0">
      <w:start w:val="1"/>
      <w:numFmt w:val="decimal"/>
      <w:suff w:val="nothing"/>
      <w:lvlText w:val="%1）"/>
      <w:lvlJc w:val="left"/>
    </w:lvl>
  </w:abstractNum>
  <w:abstractNum w:abstractNumId="10">
    <w:nsid w:val="D7D93FFB"/>
    <w:multiLevelType w:val="singleLevel"/>
    <w:tmpl w:val="D7D93FFB"/>
    <w:lvl w:ilvl="0" w:tentative="0">
      <w:start w:val="1"/>
      <w:numFmt w:val="decimal"/>
      <w:suff w:val="nothing"/>
      <w:lvlText w:val="%1）"/>
      <w:lvlJc w:val="left"/>
    </w:lvl>
  </w:abstractNum>
  <w:abstractNum w:abstractNumId="11">
    <w:nsid w:val="D91F1622"/>
    <w:multiLevelType w:val="singleLevel"/>
    <w:tmpl w:val="D91F1622"/>
    <w:lvl w:ilvl="0" w:tentative="0">
      <w:start w:val="1"/>
      <w:numFmt w:val="decimal"/>
      <w:suff w:val="nothing"/>
      <w:lvlText w:val="%1）"/>
      <w:lvlJc w:val="left"/>
    </w:lvl>
  </w:abstractNum>
  <w:abstractNum w:abstractNumId="12">
    <w:nsid w:val="D9DC68F3"/>
    <w:multiLevelType w:val="singleLevel"/>
    <w:tmpl w:val="D9DC68F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DDFF8582"/>
    <w:multiLevelType w:val="singleLevel"/>
    <w:tmpl w:val="DDFF8582"/>
    <w:lvl w:ilvl="0" w:tentative="0">
      <w:start w:val="1"/>
      <w:numFmt w:val="decimal"/>
      <w:suff w:val="nothing"/>
      <w:lvlText w:val="%1）"/>
      <w:lvlJc w:val="left"/>
    </w:lvl>
  </w:abstractNum>
  <w:abstractNum w:abstractNumId="14">
    <w:nsid w:val="DFFA6D83"/>
    <w:multiLevelType w:val="singleLevel"/>
    <w:tmpl w:val="DFFA6D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E1DEF947"/>
    <w:multiLevelType w:val="singleLevel"/>
    <w:tmpl w:val="E1DEF947"/>
    <w:lvl w:ilvl="0" w:tentative="0">
      <w:start w:val="1"/>
      <w:numFmt w:val="decimal"/>
      <w:suff w:val="nothing"/>
      <w:lvlText w:val="%1）"/>
      <w:lvlJc w:val="left"/>
    </w:lvl>
  </w:abstractNum>
  <w:abstractNum w:abstractNumId="16">
    <w:nsid w:val="E6BE8E0D"/>
    <w:multiLevelType w:val="singleLevel"/>
    <w:tmpl w:val="E6BE8E0D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E6FCC0FA"/>
    <w:multiLevelType w:val="singleLevel"/>
    <w:tmpl w:val="E6FCC0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EFBB926B"/>
    <w:multiLevelType w:val="singleLevel"/>
    <w:tmpl w:val="EFBB926B"/>
    <w:lvl w:ilvl="0" w:tentative="0">
      <w:start w:val="1"/>
      <w:numFmt w:val="decimal"/>
      <w:suff w:val="nothing"/>
      <w:lvlText w:val="%1）"/>
      <w:lvlJc w:val="left"/>
    </w:lvl>
  </w:abstractNum>
  <w:abstractNum w:abstractNumId="19">
    <w:nsid w:val="EFDF1FAF"/>
    <w:multiLevelType w:val="singleLevel"/>
    <w:tmpl w:val="EFDF1F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F8FE6A46"/>
    <w:multiLevelType w:val="singleLevel"/>
    <w:tmpl w:val="F8FE6A46"/>
    <w:lvl w:ilvl="0" w:tentative="0">
      <w:start w:val="1"/>
      <w:numFmt w:val="decimal"/>
      <w:suff w:val="nothing"/>
      <w:lvlText w:val="%1）"/>
      <w:lvlJc w:val="left"/>
    </w:lvl>
  </w:abstractNum>
  <w:abstractNum w:abstractNumId="21">
    <w:nsid w:val="F9EF2503"/>
    <w:multiLevelType w:val="singleLevel"/>
    <w:tmpl w:val="F9EF25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FAF7D6FA"/>
    <w:multiLevelType w:val="singleLevel"/>
    <w:tmpl w:val="FAF7D6FA"/>
    <w:lvl w:ilvl="0" w:tentative="0">
      <w:start w:val="1"/>
      <w:numFmt w:val="decimal"/>
      <w:suff w:val="nothing"/>
      <w:lvlText w:val="%1）"/>
      <w:lvlJc w:val="left"/>
    </w:lvl>
  </w:abstractNum>
  <w:abstractNum w:abstractNumId="23">
    <w:nsid w:val="FDF6C2DD"/>
    <w:multiLevelType w:val="singleLevel"/>
    <w:tmpl w:val="FDF6C2DD"/>
    <w:lvl w:ilvl="0" w:tentative="0">
      <w:start w:val="1"/>
      <w:numFmt w:val="decimal"/>
      <w:suff w:val="nothing"/>
      <w:lvlText w:val="%1）"/>
      <w:lvlJc w:val="left"/>
    </w:lvl>
  </w:abstractNum>
  <w:abstractNum w:abstractNumId="24">
    <w:nsid w:val="FE9EEB65"/>
    <w:multiLevelType w:val="singleLevel"/>
    <w:tmpl w:val="FE9EEB65"/>
    <w:lvl w:ilvl="0" w:tentative="0">
      <w:start w:val="1"/>
      <w:numFmt w:val="decimal"/>
      <w:suff w:val="nothing"/>
      <w:lvlText w:val="%1）"/>
      <w:lvlJc w:val="left"/>
    </w:lvl>
  </w:abstractNum>
  <w:abstractNum w:abstractNumId="25">
    <w:nsid w:val="FEFB9B85"/>
    <w:multiLevelType w:val="singleLevel"/>
    <w:tmpl w:val="FEFB9B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6">
    <w:nsid w:val="FF7B0259"/>
    <w:multiLevelType w:val="singleLevel"/>
    <w:tmpl w:val="FF7B0259"/>
    <w:lvl w:ilvl="0" w:tentative="0">
      <w:start w:val="1"/>
      <w:numFmt w:val="decimal"/>
      <w:suff w:val="nothing"/>
      <w:lvlText w:val="%1）"/>
      <w:lvlJc w:val="left"/>
    </w:lvl>
  </w:abstractNum>
  <w:abstractNum w:abstractNumId="27">
    <w:nsid w:val="FFB77D8E"/>
    <w:multiLevelType w:val="singleLevel"/>
    <w:tmpl w:val="FFB77D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11BBE2F0"/>
    <w:multiLevelType w:val="singleLevel"/>
    <w:tmpl w:val="11BBE2F0"/>
    <w:lvl w:ilvl="0" w:tentative="0">
      <w:start w:val="1"/>
      <w:numFmt w:val="decimal"/>
      <w:suff w:val="nothing"/>
      <w:lvlText w:val="%1）"/>
      <w:lvlJc w:val="left"/>
    </w:lvl>
  </w:abstractNum>
  <w:abstractNum w:abstractNumId="29">
    <w:nsid w:val="3FD2BF32"/>
    <w:multiLevelType w:val="singleLevel"/>
    <w:tmpl w:val="3FD2BF32"/>
    <w:lvl w:ilvl="0" w:tentative="0">
      <w:start w:val="1"/>
      <w:numFmt w:val="decimal"/>
      <w:suff w:val="nothing"/>
      <w:lvlText w:val="%1）"/>
      <w:lvlJc w:val="left"/>
    </w:lvl>
  </w:abstractNum>
  <w:abstractNum w:abstractNumId="30">
    <w:nsid w:val="3FE8C560"/>
    <w:multiLevelType w:val="singleLevel"/>
    <w:tmpl w:val="3FE8C560"/>
    <w:lvl w:ilvl="0" w:tentative="0">
      <w:start w:val="1"/>
      <w:numFmt w:val="decimal"/>
      <w:suff w:val="nothing"/>
      <w:lvlText w:val="%1）"/>
      <w:lvlJc w:val="left"/>
    </w:lvl>
  </w:abstractNum>
  <w:abstractNum w:abstractNumId="31">
    <w:nsid w:val="5BDE9195"/>
    <w:multiLevelType w:val="singleLevel"/>
    <w:tmpl w:val="5BDE91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2">
    <w:nsid w:val="5DF731BD"/>
    <w:multiLevelType w:val="singleLevel"/>
    <w:tmpl w:val="5DF731BD"/>
    <w:lvl w:ilvl="0" w:tentative="0">
      <w:start w:val="1"/>
      <w:numFmt w:val="decimal"/>
      <w:suff w:val="nothing"/>
      <w:lvlText w:val="%1）"/>
      <w:lvlJc w:val="left"/>
    </w:lvl>
  </w:abstractNum>
  <w:abstractNum w:abstractNumId="33">
    <w:nsid w:val="5F9C9870"/>
    <w:multiLevelType w:val="singleLevel"/>
    <w:tmpl w:val="5F9C987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4">
    <w:nsid w:val="5FFF4E01"/>
    <w:multiLevelType w:val="singleLevel"/>
    <w:tmpl w:val="5FFF4E01"/>
    <w:lvl w:ilvl="0" w:tentative="0">
      <w:start w:val="1"/>
      <w:numFmt w:val="decimal"/>
      <w:suff w:val="nothing"/>
      <w:lvlText w:val="%1）"/>
      <w:lvlJc w:val="left"/>
    </w:lvl>
  </w:abstractNum>
  <w:abstractNum w:abstractNumId="35">
    <w:nsid w:val="6ABD7DC5"/>
    <w:multiLevelType w:val="singleLevel"/>
    <w:tmpl w:val="6ABD7DC5"/>
    <w:lvl w:ilvl="0" w:tentative="0">
      <w:start w:val="1"/>
      <w:numFmt w:val="decimal"/>
      <w:suff w:val="nothing"/>
      <w:lvlText w:val="%1）"/>
      <w:lvlJc w:val="left"/>
    </w:lvl>
  </w:abstractNum>
  <w:abstractNum w:abstractNumId="36">
    <w:nsid w:val="6B7D7FBA"/>
    <w:multiLevelType w:val="singleLevel"/>
    <w:tmpl w:val="6B7D7FBA"/>
    <w:lvl w:ilvl="0" w:tentative="0">
      <w:start w:val="1"/>
      <w:numFmt w:val="decimal"/>
      <w:suff w:val="nothing"/>
      <w:lvlText w:val="%1）"/>
      <w:lvlJc w:val="left"/>
    </w:lvl>
  </w:abstractNum>
  <w:abstractNum w:abstractNumId="37">
    <w:nsid w:val="6B93AC91"/>
    <w:multiLevelType w:val="singleLevel"/>
    <w:tmpl w:val="6B93AC91"/>
    <w:lvl w:ilvl="0" w:tentative="0">
      <w:start w:val="1"/>
      <w:numFmt w:val="decimal"/>
      <w:suff w:val="nothing"/>
      <w:lvlText w:val="%1）"/>
      <w:lvlJc w:val="left"/>
    </w:lvl>
  </w:abstractNum>
  <w:abstractNum w:abstractNumId="38">
    <w:nsid w:val="77EEA700"/>
    <w:multiLevelType w:val="singleLevel"/>
    <w:tmpl w:val="77EEA700"/>
    <w:lvl w:ilvl="0" w:tentative="0">
      <w:start w:val="1"/>
      <w:numFmt w:val="decimal"/>
      <w:suff w:val="nothing"/>
      <w:lvlText w:val="%1）"/>
      <w:lvlJc w:val="left"/>
    </w:lvl>
  </w:abstractNum>
  <w:abstractNum w:abstractNumId="39">
    <w:nsid w:val="7EC9DE81"/>
    <w:multiLevelType w:val="singleLevel"/>
    <w:tmpl w:val="7EC9DE81"/>
    <w:lvl w:ilvl="0" w:tentative="0">
      <w:start w:val="1"/>
      <w:numFmt w:val="decimal"/>
      <w:suff w:val="nothing"/>
      <w:lvlText w:val="%1）"/>
      <w:lvlJc w:val="left"/>
    </w:lvl>
  </w:abstractNum>
  <w:abstractNum w:abstractNumId="40">
    <w:nsid w:val="7FC78ED5"/>
    <w:multiLevelType w:val="singleLevel"/>
    <w:tmpl w:val="7FC78E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0"/>
  </w:num>
  <w:num w:numId="2">
    <w:abstractNumId w:val="4"/>
  </w:num>
  <w:num w:numId="3">
    <w:abstractNumId w:val="27"/>
  </w:num>
  <w:num w:numId="4">
    <w:abstractNumId w:val="31"/>
  </w:num>
  <w:num w:numId="5">
    <w:abstractNumId w:val="28"/>
  </w:num>
  <w:num w:numId="6">
    <w:abstractNumId w:val="8"/>
  </w:num>
  <w:num w:numId="7">
    <w:abstractNumId w:val="15"/>
  </w:num>
  <w:num w:numId="8">
    <w:abstractNumId w:val="23"/>
  </w:num>
  <w:num w:numId="9">
    <w:abstractNumId w:val="13"/>
  </w:num>
  <w:num w:numId="10">
    <w:abstractNumId w:val="11"/>
  </w:num>
  <w:num w:numId="11">
    <w:abstractNumId w:val="20"/>
  </w:num>
  <w:num w:numId="12">
    <w:abstractNumId w:val="22"/>
  </w:num>
  <w:num w:numId="13">
    <w:abstractNumId w:val="10"/>
  </w:num>
  <w:num w:numId="14">
    <w:abstractNumId w:val="39"/>
  </w:num>
  <w:num w:numId="15">
    <w:abstractNumId w:val="37"/>
  </w:num>
  <w:num w:numId="16">
    <w:abstractNumId w:val="18"/>
  </w:num>
  <w:num w:numId="17">
    <w:abstractNumId w:val="17"/>
  </w:num>
  <w:num w:numId="18">
    <w:abstractNumId w:val="30"/>
  </w:num>
  <w:num w:numId="19">
    <w:abstractNumId w:val="21"/>
  </w:num>
  <w:num w:numId="20">
    <w:abstractNumId w:val="25"/>
  </w:num>
  <w:num w:numId="21">
    <w:abstractNumId w:val="33"/>
  </w:num>
  <w:num w:numId="22">
    <w:abstractNumId w:val="12"/>
  </w:num>
  <w:num w:numId="23">
    <w:abstractNumId w:val="19"/>
  </w:num>
  <w:num w:numId="24">
    <w:abstractNumId w:val="0"/>
  </w:num>
  <w:num w:numId="25">
    <w:abstractNumId w:val="14"/>
  </w:num>
  <w:num w:numId="26">
    <w:abstractNumId w:val="3"/>
  </w:num>
  <w:num w:numId="27">
    <w:abstractNumId w:val="29"/>
  </w:num>
  <w:num w:numId="28">
    <w:abstractNumId w:val="36"/>
  </w:num>
  <w:num w:numId="29">
    <w:abstractNumId w:val="32"/>
  </w:num>
  <w:num w:numId="30">
    <w:abstractNumId w:val="5"/>
  </w:num>
  <w:num w:numId="31">
    <w:abstractNumId w:val="35"/>
  </w:num>
  <w:num w:numId="32">
    <w:abstractNumId w:val="16"/>
  </w:num>
  <w:num w:numId="33">
    <w:abstractNumId w:val="9"/>
  </w:num>
  <w:num w:numId="34">
    <w:abstractNumId w:val="38"/>
  </w:num>
  <w:num w:numId="35">
    <w:abstractNumId w:val="2"/>
  </w:num>
  <w:num w:numId="36">
    <w:abstractNumId w:val="6"/>
  </w:num>
  <w:num w:numId="37">
    <w:abstractNumId w:val="34"/>
  </w:num>
  <w:num w:numId="38">
    <w:abstractNumId w:val="7"/>
  </w:num>
  <w:num w:numId="39">
    <w:abstractNumId w:val="24"/>
  </w:num>
  <w:num w:numId="40">
    <w:abstractNumId w:val="2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35A2"/>
    <w:rsid w:val="1B087B35"/>
    <w:rsid w:val="1DAE672A"/>
    <w:rsid w:val="3D120D54"/>
    <w:rsid w:val="4AC83885"/>
    <w:rsid w:val="557979E1"/>
    <w:rsid w:val="559519EA"/>
    <w:rsid w:val="587E4038"/>
    <w:rsid w:val="6AEE0C1B"/>
    <w:rsid w:val="6C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10257</Words>
  <Characters>10332</Characters>
  <Lines>0</Lines>
  <Paragraphs>0</Paragraphs>
  <TotalTime>29</TotalTime>
  <ScaleCrop>false</ScaleCrop>
  <LinksUpToDate>false</LinksUpToDate>
  <CharactersWithSpaces>10408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2025-04-09T04:59:00Z</dcterms:created>
  <dc:creator>HP</dc:creator>
  <cp:lastModifiedBy>微信用户</cp:lastModifiedBy>
  <dcterms:modified xsi:type="dcterms:W3CDTF">2025-04-14T03:26:23Z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eyJoZGlkIjoiNmRiYmYwZjIwMmFhMTY1ZTM2NjQ4ODBhNTEwOTIyMzUiLCJ1c2VySWQiOiIxMjU4NTI4NzEwIn0=</vt:lpwstr>
  </property>
  <property fmtid="{D5CDD505-2E9C-101B-9397-08002B2CF9AE}" pid="4" name="ICV">
    <vt:lpwstr>F743773C1DB74BCCB6AE0A56E8CBE89A_12</vt:lpwstr>
  </property>
</Properties>
</file>